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91F" w:rsidRPr="00F5281C" w:rsidRDefault="00D1391F" w:rsidP="00B167C4">
      <w:pPr>
        <w:tabs>
          <w:tab w:val="left" w:pos="1418"/>
        </w:tabs>
        <w:ind w:left="10632"/>
        <w:rPr>
          <w:sz w:val="26"/>
          <w:szCs w:val="26"/>
        </w:rPr>
      </w:pPr>
      <w:r w:rsidRPr="00F5281C">
        <w:rPr>
          <w:sz w:val="26"/>
          <w:szCs w:val="26"/>
        </w:rPr>
        <w:t>Утверждено распоряжением</w:t>
      </w:r>
    </w:p>
    <w:p w:rsidR="00B67F09" w:rsidRPr="00F5281C" w:rsidRDefault="00B67F09" w:rsidP="00B167C4">
      <w:pPr>
        <w:tabs>
          <w:tab w:val="left" w:pos="1418"/>
        </w:tabs>
        <w:ind w:left="10632"/>
        <w:rPr>
          <w:sz w:val="26"/>
          <w:szCs w:val="26"/>
        </w:rPr>
      </w:pPr>
      <w:r w:rsidRPr="00F5281C">
        <w:rPr>
          <w:sz w:val="26"/>
          <w:szCs w:val="26"/>
        </w:rPr>
        <w:t>Администрации города Норильска</w:t>
      </w:r>
    </w:p>
    <w:p w:rsidR="00B67F09" w:rsidRPr="00F5281C" w:rsidRDefault="00F5281C" w:rsidP="00B167C4">
      <w:pPr>
        <w:tabs>
          <w:tab w:val="left" w:pos="1080"/>
        </w:tabs>
        <w:ind w:left="1063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bookmarkStart w:id="0" w:name="_GoBack"/>
      <w:r w:rsidR="00A10695">
        <w:rPr>
          <w:sz w:val="26"/>
          <w:szCs w:val="26"/>
        </w:rPr>
        <w:t>09.04.2018 № 1820</w:t>
      </w:r>
      <w:bookmarkEnd w:id="0"/>
    </w:p>
    <w:p w:rsidR="00B67F09" w:rsidRPr="00F5281C" w:rsidRDefault="00B67F09" w:rsidP="00B67F09">
      <w:pPr>
        <w:tabs>
          <w:tab w:val="left" w:pos="1080"/>
        </w:tabs>
        <w:ind w:left="8931"/>
        <w:jc w:val="both"/>
        <w:rPr>
          <w:sz w:val="16"/>
          <w:szCs w:val="16"/>
        </w:rPr>
      </w:pPr>
    </w:p>
    <w:p w:rsidR="00B67F09" w:rsidRDefault="00B67F09" w:rsidP="00B67F09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F5281C">
        <w:rPr>
          <w:sz w:val="26"/>
          <w:szCs w:val="26"/>
        </w:rPr>
        <w:t>Перечень земельных участков, в отношении которых право на заключение договора аренды выставляется на аукцион</w:t>
      </w:r>
    </w:p>
    <w:p w:rsidR="004C48F8" w:rsidRPr="00F5281C" w:rsidRDefault="004C48F8" w:rsidP="00B67F09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tbl>
      <w:tblPr>
        <w:tblW w:w="1601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1"/>
        <w:gridCol w:w="3832"/>
        <w:gridCol w:w="5103"/>
        <w:gridCol w:w="1417"/>
        <w:gridCol w:w="993"/>
        <w:gridCol w:w="992"/>
        <w:gridCol w:w="1134"/>
        <w:gridCol w:w="1134"/>
        <w:gridCol w:w="992"/>
      </w:tblGrid>
      <w:tr w:rsidR="00D1391F" w:rsidRPr="00F5281C" w:rsidTr="00E00BAA">
        <w:trPr>
          <w:trHeight w:val="302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1391F" w:rsidRPr="00F5281C" w:rsidRDefault="00D1391F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34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E00BAA">
            <w:pPr>
              <w:jc w:val="center"/>
              <w:rPr>
                <w:color w:val="000000"/>
                <w:sz w:val="18"/>
                <w:szCs w:val="20"/>
              </w:rPr>
            </w:pPr>
            <w:r w:rsidRPr="00F5281C">
              <w:rPr>
                <w:color w:val="000000"/>
                <w:sz w:val="18"/>
                <w:szCs w:val="20"/>
              </w:rPr>
              <w:t>Предмет аукциона</w:t>
            </w:r>
            <w:r w:rsidR="00E00BAA">
              <w:rPr>
                <w:color w:val="000000"/>
                <w:sz w:val="18"/>
                <w:szCs w:val="20"/>
              </w:rPr>
              <w:t>: право</w:t>
            </w:r>
            <w:r w:rsidRPr="00F5281C">
              <w:rPr>
                <w:color w:val="000000"/>
                <w:sz w:val="18"/>
                <w:szCs w:val="20"/>
              </w:rPr>
              <w:t xml:space="preserve"> на заключение договора аренды земельного участка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C04EF">
            <w:pPr>
              <w:jc w:val="center"/>
              <w:rPr>
                <w:color w:val="000000"/>
                <w:sz w:val="18"/>
                <w:szCs w:val="20"/>
              </w:rPr>
            </w:pPr>
            <w:r w:rsidRPr="00F5281C">
              <w:rPr>
                <w:sz w:val="18"/>
                <w:szCs w:val="20"/>
              </w:rPr>
              <w:t>Шаг аукциона, без учета НДС, руб., (3 %)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tabs>
                <w:tab w:val="center" w:pos="7285"/>
                <w:tab w:val="left" w:pos="13725"/>
              </w:tabs>
              <w:jc w:val="center"/>
              <w:rPr>
                <w:sz w:val="18"/>
                <w:szCs w:val="20"/>
              </w:rPr>
            </w:pPr>
            <w:r w:rsidRPr="00F5281C">
              <w:rPr>
                <w:sz w:val="18"/>
                <w:szCs w:val="20"/>
              </w:rPr>
              <w:t>Задаток без учета НДС, руб.,</w:t>
            </w:r>
          </w:p>
          <w:p w:rsidR="00D1391F" w:rsidRPr="00F5281C" w:rsidRDefault="00D1391F" w:rsidP="00D1391F">
            <w:pPr>
              <w:jc w:val="center"/>
              <w:rPr>
                <w:sz w:val="18"/>
                <w:szCs w:val="20"/>
              </w:rPr>
            </w:pPr>
            <w:r w:rsidRPr="00F5281C">
              <w:rPr>
                <w:sz w:val="18"/>
                <w:szCs w:val="20"/>
              </w:rPr>
              <w:t>(25%)</w:t>
            </w:r>
          </w:p>
        </w:tc>
      </w:tr>
      <w:tr w:rsidR="00D1391F" w:rsidRPr="00F5281C" w:rsidTr="006F60BD">
        <w:trPr>
          <w:trHeight w:val="1290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Адрес земельного участка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Категория земель, разрешенный вид использования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Целевое назначение земельного участка.</w:t>
            </w:r>
          </w:p>
          <w:p w:rsidR="00D1391F" w:rsidRPr="00F5281C" w:rsidRDefault="00D1391F" w:rsidP="00D139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18"/>
                <w:szCs w:val="20"/>
              </w:rPr>
              <w:t>Площадь земельного участка (кв.м.)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18"/>
                <w:szCs w:val="20"/>
              </w:rPr>
              <w:t>Срок аренды земельного участка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18"/>
                <w:szCs w:val="20"/>
              </w:rPr>
            </w:pPr>
            <w:r w:rsidRPr="00F5281C">
              <w:rPr>
                <w:color w:val="000000"/>
                <w:sz w:val="18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E1732" w:rsidRPr="00F5281C" w:rsidTr="004C0305">
        <w:trPr>
          <w:trHeight w:val="6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Pr="00F5281C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Pr="00F5281C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0201004</w:t>
            </w:r>
            <w:r w:rsidRPr="00F5281C">
              <w:rPr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>2957</w:t>
            </w:r>
          </w:p>
          <w:p w:rsidR="008E1732" w:rsidRPr="00F5281C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 xml:space="preserve">ГО г. </w:t>
            </w:r>
            <w:r w:rsidRPr="00F5281C">
              <w:rPr>
                <w:color w:val="000000"/>
                <w:sz w:val="20"/>
                <w:szCs w:val="20"/>
              </w:rPr>
              <w:t xml:space="preserve">Норильск, </w:t>
            </w:r>
            <w:r>
              <w:rPr>
                <w:color w:val="000000"/>
                <w:sz w:val="20"/>
                <w:szCs w:val="20"/>
              </w:rPr>
              <w:t>территория «Рудник «Маяк», территория «Гаражно-строительный кооператив «Талнах», ряд № 4», № 17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Pr="008D3772" w:rsidRDefault="008E1732" w:rsidP="008E1732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>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1732" w:rsidRPr="00F5281C" w:rsidRDefault="008E1732" w:rsidP="008E1732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E1732" w:rsidRPr="00F5281C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Pr="00F5281C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3 500,00</w:t>
            </w:r>
          </w:p>
        </w:tc>
      </w:tr>
      <w:tr w:rsidR="008E1732" w:rsidRPr="00F5281C" w:rsidTr="004C0305">
        <w:trPr>
          <w:trHeight w:val="56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Pr="00F5281C" w:rsidRDefault="00D44763" w:rsidP="008E17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Pr="00F5281C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0202004</w:t>
            </w:r>
            <w:r w:rsidRPr="00F5281C">
              <w:rPr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>737</w:t>
            </w:r>
          </w:p>
          <w:p w:rsidR="008E1732" w:rsidRPr="00F5281C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 xml:space="preserve">ГО г. </w:t>
            </w:r>
            <w:r w:rsidRPr="00F5281C">
              <w:rPr>
                <w:color w:val="000000"/>
                <w:sz w:val="20"/>
                <w:szCs w:val="20"/>
              </w:rPr>
              <w:t xml:space="preserve">Норильск, </w:t>
            </w:r>
            <w:r>
              <w:rPr>
                <w:color w:val="000000"/>
                <w:sz w:val="20"/>
                <w:szCs w:val="20"/>
              </w:rPr>
              <w:t>район Талнах, улица Пионерская, территория «Гаражно-строительный кооператив «Пионер», ряд № 4», № 9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Pr="008D3772" w:rsidRDefault="008E1732" w:rsidP="008E1732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>
              <w:rPr>
                <w:sz w:val="20"/>
                <w:szCs w:val="20"/>
              </w:rPr>
              <w:t>населенных пунктов</w:t>
            </w:r>
            <w:r w:rsidRPr="008D3772">
              <w:rPr>
                <w:color w:val="000000"/>
                <w:sz w:val="20"/>
                <w:szCs w:val="20"/>
              </w:rPr>
              <w:t>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1732" w:rsidRPr="00F5281C" w:rsidRDefault="008E1732" w:rsidP="008E1732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1732" w:rsidRPr="00F5281C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Pr="00F5281C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8E1732" w:rsidRPr="00F5281C" w:rsidTr="004C0305">
        <w:trPr>
          <w:trHeight w:val="129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Pr="00F5281C" w:rsidRDefault="00D44763" w:rsidP="008E17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Pr="00F5281C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0202004</w:t>
            </w:r>
            <w:r w:rsidRPr="00F5281C">
              <w:rPr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>969</w:t>
            </w:r>
          </w:p>
          <w:p w:rsidR="008E1732" w:rsidRPr="00F5281C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 xml:space="preserve">ГО г. </w:t>
            </w:r>
            <w:r w:rsidRPr="00F5281C">
              <w:rPr>
                <w:color w:val="000000"/>
                <w:sz w:val="20"/>
                <w:szCs w:val="20"/>
              </w:rPr>
              <w:t xml:space="preserve">Норильск, </w:t>
            </w:r>
            <w:r>
              <w:rPr>
                <w:color w:val="000000"/>
                <w:sz w:val="20"/>
                <w:szCs w:val="20"/>
              </w:rPr>
              <w:t>район Талнах, улица Пионерская, территория «Гаражно-строительный кооператив «Пионер», ряд № 4», № 12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Pr="008D3772" w:rsidRDefault="008E1732" w:rsidP="008E1732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>
              <w:rPr>
                <w:sz w:val="20"/>
                <w:szCs w:val="20"/>
              </w:rPr>
              <w:t>населенных пунктов</w:t>
            </w:r>
            <w:r w:rsidRPr="008D3772">
              <w:rPr>
                <w:color w:val="000000"/>
                <w:sz w:val="20"/>
                <w:szCs w:val="20"/>
              </w:rPr>
              <w:t>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1732" w:rsidRPr="00F5281C" w:rsidRDefault="008E1732" w:rsidP="008E1732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1732" w:rsidRPr="00F5281C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Pr="00F5281C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8E1732" w:rsidRPr="00F5281C" w:rsidTr="004C0305">
        <w:trPr>
          <w:trHeight w:val="129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Pr="00F5281C" w:rsidRDefault="00D44763" w:rsidP="008E17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Pr="00F5281C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0202004</w:t>
            </w:r>
            <w:r w:rsidRPr="00F5281C">
              <w:rPr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>970</w:t>
            </w:r>
          </w:p>
          <w:p w:rsidR="008E1732" w:rsidRPr="00F5281C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 xml:space="preserve">ГО г. </w:t>
            </w:r>
            <w:r w:rsidRPr="00F5281C">
              <w:rPr>
                <w:color w:val="000000"/>
                <w:sz w:val="20"/>
                <w:szCs w:val="20"/>
              </w:rPr>
              <w:t xml:space="preserve">Норильск, </w:t>
            </w:r>
            <w:r>
              <w:rPr>
                <w:color w:val="000000"/>
                <w:sz w:val="20"/>
                <w:szCs w:val="20"/>
              </w:rPr>
              <w:t>район Талнах, улица Пионерская, территория «Гаражно-строительный кооператив «Пионер», ряд № 4», № 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Pr="008D3772" w:rsidRDefault="008E1732" w:rsidP="008E1732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>
              <w:rPr>
                <w:sz w:val="20"/>
                <w:szCs w:val="20"/>
              </w:rPr>
              <w:t>населенных пунктов</w:t>
            </w:r>
            <w:r w:rsidRPr="008D3772">
              <w:rPr>
                <w:color w:val="000000"/>
                <w:sz w:val="20"/>
                <w:szCs w:val="20"/>
              </w:rPr>
              <w:t>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1732" w:rsidRPr="00F5281C" w:rsidRDefault="008E1732" w:rsidP="008E1732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1732" w:rsidRPr="00F5281C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Pr="00F5281C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8E1732" w:rsidRPr="00F5281C" w:rsidTr="004C0305">
        <w:trPr>
          <w:trHeight w:val="133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Pr="00F5281C" w:rsidRDefault="00D44763" w:rsidP="008E17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Pr="00F5281C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0202004</w:t>
            </w:r>
            <w:r w:rsidRPr="00F5281C">
              <w:rPr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>968</w:t>
            </w:r>
          </w:p>
          <w:p w:rsidR="008E1732" w:rsidRPr="00F5281C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 xml:space="preserve">ГО г. </w:t>
            </w:r>
            <w:r w:rsidRPr="00F5281C">
              <w:rPr>
                <w:color w:val="000000"/>
                <w:sz w:val="20"/>
                <w:szCs w:val="20"/>
              </w:rPr>
              <w:t xml:space="preserve">Норильск, </w:t>
            </w:r>
            <w:r>
              <w:rPr>
                <w:color w:val="000000"/>
                <w:sz w:val="20"/>
                <w:szCs w:val="20"/>
              </w:rPr>
              <w:t>район Талнах, улица Пионерская, территория «Гаражно-строительный кооператив «Пионер», ряд № 4», № 8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Pr="008D3772" w:rsidRDefault="008E1732" w:rsidP="008E1732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>
              <w:rPr>
                <w:sz w:val="20"/>
                <w:szCs w:val="20"/>
              </w:rPr>
              <w:t>населенных пунктов</w:t>
            </w:r>
            <w:r w:rsidRPr="008D3772">
              <w:rPr>
                <w:color w:val="000000"/>
                <w:sz w:val="20"/>
                <w:szCs w:val="20"/>
              </w:rPr>
              <w:t>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1732" w:rsidRPr="00F5281C" w:rsidRDefault="008E1732" w:rsidP="008E1732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E1732" w:rsidRPr="00F5281C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Pr="00F5281C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8E1732" w:rsidRPr="00F5281C" w:rsidTr="004C0305">
        <w:trPr>
          <w:trHeight w:val="106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Pr="00F5281C" w:rsidRDefault="00D44763" w:rsidP="008E17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Pr="00F5281C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0602006</w:t>
            </w:r>
            <w:r w:rsidRPr="00F5281C">
              <w:rPr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>1067</w:t>
            </w:r>
          </w:p>
          <w:p w:rsidR="008E1732" w:rsidRPr="00F5281C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 xml:space="preserve">ГО г. </w:t>
            </w:r>
            <w:r w:rsidRPr="00F5281C">
              <w:rPr>
                <w:color w:val="000000"/>
                <w:sz w:val="20"/>
                <w:szCs w:val="20"/>
              </w:rPr>
              <w:t xml:space="preserve">Норильск, </w:t>
            </w:r>
            <w:r>
              <w:rPr>
                <w:color w:val="000000"/>
                <w:sz w:val="20"/>
                <w:szCs w:val="20"/>
              </w:rPr>
              <w:t>район Кайеркан, территория «Автодорога Норильск-Алыкель, 22 км, территория «Гаражно-строительный кооператив</w:t>
            </w:r>
            <w:r>
              <w:rPr>
                <w:color w:val="000000"/>
                <w:sz w:val="20"/>
                <w:szCs w:val="20"/>
              </w:rPr>
              <w:br/>
              <w:t>№ 13», № 27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Pr="008D3772" w:rsidRDefault="008E1732" w:rsidP="008E1732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>
              <w:rPr>
                <w:sz w:val="20"/>
                <w:szCs w:val="20"/>
              </w:rPr>
              <w:t>населенных пунктов</w:t>
            </w:r>
            <w:r w:rsidRPr="008D3772">
              <w:rPr>
                <w:color w:val="000000"/>
                <w:sz w:val="20"/>
                <w:szCs w:val="20"/>
              </w:rPr>
              <w:t>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1732" w:rsidRPr="00F5281C" w:rsidRDefault="008E1732" w:rsidP="008E1732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E1732" w:rsidRPr="00F5281C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Pr="00F5281C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8E1732" w:rsidRPr="00F5281C" w:rsidTr="004C0305">
        <w:trPr>
          <w:trHeight w:val="68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Pr="00F5281C" w:rsidRDefault="00D44763" w:rsidP="008E17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Pr="00F5281C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0404002</w:t>
            </w:r>
            <w:r w:rsidRPr="00F5281C">
              <w:rPr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>1010</w:t>
            </w:r>
          </w:p>
          <w:p w:rsidR="008E1732" w:rsidRPr="00F5281C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 xml:space="preserve">ГО г. </w:t>
            </w:r>
            <w:r w:rsidRPr="00F5281C">
              <w:rPr>
                <w:color w:val="000000"/>
                <w:sz w:val="20"/>
                <w:szCs w:val="20"/>
              </w:rPr>
              <w:t xml:space="preserve">Норильск, </w:t>
            </w:r>
            <w:r>
              <w:rPr>
                <w:color w:val="000000"/>
                <w:sz w:val="20"/>
                <w:szCs w:val="20"/>
              </w:rPr>
              <w:t>улица Вокзальная, территория «Гаражно-строительный кооператив № 436», № 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Pr="008D3772" w:rsidRDefault="008E1732" w:rsidP="008E1732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>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1732" w:rsidRPr="00F5281C" w:rsidRDefault="008E1732" w:rsidP="008E1732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1732" w:rsidRPr="00F5281C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Pr="00F5281C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8E1732" w:rsidRPr="00F5281C" w:rsidTr="004C0305">
        <w:trPr>
          <w:trHeight w:val="55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Pr="00F5281C" w:rsidRDefault="00D44763" w:rsidP="008E17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Pr="00F5281C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0404002</w:t>
            </w:r>
            <w:r w:rsidRPr="00F5281C">
              <w:rPr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>1009</w:t>
            </w:r>
          </w:p>
          <w:p w:rsidR="008E1732" w:rsidRPr="00F5281C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 xml:space="preserve">ГО г. </w:t>
            </w:r>
            <w:r w:rsidRPr="00F5281C">
              <w:rPr>
                <w:color w:val="000000"/>
                <w:sz w:val="20"/>
                <w:szCs w:val="20"/>
              </w:rPr>
              <w:t xml:space="preserve">Норильск, </w:t>
            </w:r>
            <w:r>
              <w:rPr>
                <w:color w:val="000000"/>
                <w:sz w:val="20"/>
                <w:szCs w:val="20"/>
              </w:rPr>
              <w:t>улица Вокзальная, территория «Гаражно-строительный кооператив № 436», № 3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Pr="008D3772" w:rsidRDefault="008E1732" w:rsidP="008E1732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>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1732" w:rsidRPr="00F5281C" w:rsidRDefault="008E1732" w:rsidP="008E1732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1732" w:rsidRPr="00F5281C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Pr="00F5281C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8E1732" w:rsidRPr="005E51DB" w:rsidTr="004C0305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Pr="00F5281C" w:rsidRDefault="00D44763" w:rsidP="008E17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Pr="00F5281C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0403002</w:t>
            </w:r>
            <w:r w:rsidRPr="00F5281C">
              <w:rPr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>2698</w:t>
            </w:r>
          </w:p>
          <w:p w:rsidR="008E1732" w:rsidRPr="00F5281C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 xml:space="preserve">ГО г. </w:t>
            </w:r>
            <w:r w:rsidRPr="00F5281C">
              <w:rPr>
                <w:color w:val="000000"/>
                <w:sz w:val="20"/>
                <w:szCs w:val="20"/>
              </w:rPr>
              <w:t xml:space="preserve">Норильск, </w:t>
            </w:r>
            <w:r>
              <w:rPr>
                <w:color w:val="000000"/>
                <w:sz w:val="20"/>
                <w:szCs w:val="20"/>
              </w:rPr>
              <w:t>улица Энергетическая, территория «Гаражно-строительный кооператив</w:t>
            </w:r>
            <w:r>
              <w:rPr>
                <w:color w:val="000000"/>
                <w:sz w:val="20"/>
                <w:szCs w:val="20"/>
              </w:rPr>
              <w:br/>
              <w:t>№ 440», № 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Pr="008D3772" w:rsidRDefault="008E1732" w:rsidP="008E1732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>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Pr="00F5281C" w:rsidRDefault="008E1732" w:rsidP="008E1732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Pr="00F5281C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Pr="00F5281C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8E1732" w:rsidRPr="005E51DB" w:rsidTr="00C00E1E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Pr="00F5281C" w:rsidRDefault="00D44763" w:rsidP="008E17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Pr="00F5281C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0403002</w:t>
            </w:r>
            <w:r w:rsidRPr="00F5281C">
              <w:rPr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>2699</w:t>
            </w:r>
          </w:p>
          <w:p w:rsidR="008E1732" w:rsidRPr="00F5281C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 xml:space="preserve">ГО г. </w:t>
            </w:r>
            <w:r w:rsidRPr="00F5281C">
              <w:rPr>
                <w:color w:val="000000"/>
                <w:sz w:val="20"/>
                <w:szCs w:val="20"/>
              </w:rPr>
              <w:t xml:space="preserve">Норильск, </w:t>
            </w:r>
            <w:r>
              <w:rPr>
                <w:color w:val="000000"/>
                <w:sz w:val="20"/>
                <w:szCs w:val="20"/>
              </w:rPr>
              <w:t>улица Энергетическая, территория «Гаражно-строительный кооператив</w:t>
            </w:r>
            <w:r>
              <w:rPr>
                <w:color w:val="000000"/>
                <w:sz w:val="20"/>
                <w:szCs w:val="20"/>
              </w:rPr>
              <w:br/>
              <w:t>№ 440», № 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Pr="008D3772" w:rsidRDefault="008E1732" w:rsidP="008E1732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>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Pr="00F5281C" w:rsidRDefault="008E1732" w:rsidP="008E1732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Pr="00F5281C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Pr="00F5281C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8E1732" w:rsidRPr="005E51DB" w:rsidTr="00C00E1E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Default="00D44763" w:rsidP="008E17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Pr="00F5281C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0403002</w:t>
            </w:r>
            <w:r w:rsidRPr="00F5281C">
              <w:rPr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>2701</w:t>
            </w:r>
          </w:p>
          <w:p w:rsidR="008E1732" w:rsidRPr="00F5281C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 xml:space="preserve">ГО г. </w:t>
            </w:r>
            <w:r w:rsidRPr="00F5281C">
              <w:rPr>
                <w:color w:val="000000"/>
                <w:sz w:val="20"/>
                <w:szCs w:val="20"/>
              </w:rPr>
              <w:t xml:space="preserve">Норильск, </w:t>
            </w:r>
            <w:r>
              <w:rPr>
                <w:color w:val="000000"/>
                <w:sz w:val="20"/>
                <w:szCs w:val="20"/>
              </w:rPr>
              <w:t>улица Энергетическая, территория «Гаражно-строительный кооператив</w:t>
            </w:r>
            <w:r>
              <w:rPr>
                <w:color w:val="000000"/>
                <w:sz w:val="20"/>
                <w:szCs w:val="20"/>
              </w:rPr>
              <w:br/>
              <w:t>№ 440», № 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Pr="008D3772" w:rsidRDefault="008E1732" w:rsidP="008E1732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>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Pr="00F5281C" w:rsidRDefault="008E1732" w:rsidP="008E1732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Pr="00F5281C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Pr="00F5281C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8E1732" w:rsidRPr="005E51DB" w:rsidTr="00C00E1E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Default="00D44763" w:rsidP="008E17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Pr="00F5281C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24:55:</w:t>
            </w:r>
            <w:r>
              <w:rPr>
                <w:color w:val="000000"/>
                <w:sz w:val="20"/>
                <w:szCs w:val="20"/>
              </w:rPr>
              <w:t>0403002</w:t>
            </w:r>
            <w:r w:rsidRPr="00F5281C">
              <w:rPr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>2700</w:t>
            </w:r>
          </w:p>
          <w:p w:rsidR="008E1732" w:rsidRPr="00F5281C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 xml:space="preserve">РФ, Красноярский край, </w:t>
            </w:r>
            <w:r>
              <w:rPr>
                <w:color w:val="000000"/>
                <w:sz w:val="20"/>
                <w:szCs w:val="20"/>
              </w:rPr>
              <w:t xml:space="preserve">ГО г. </w:t>
            </w:r>
            <w:r w:rsidRPr="00F5281C">
              <w:rPr>
                <w:color w:val="000000"/>
                <w:sz w:val="20"/>
                <w:szCs w:val="20"/>
              </w:rPr>
              <w:t xml:space="preserve">Норильск, </w:t>
            </w:r>
            <w:r>
              <w:rPr>
                <w:color w:val="000000"/>
                <w:sz w:val="20"/>
                <w:szCs w:val="20"/>
              </w:rPr>
              <w:t>улица Энергетическая, территория «Гаражно-строительный кооператив</w:t>
            </w:r>
            <w:r>
              <w:rPr>
                <w:color w:val="000000"/>
                <w:sz w:val="20"/>
                <w:szCs w:val="20"/>
              </w:rPr>
              <w:br/>
              <w:t>№ 440», № 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Pr="008D3772" w:rsidRDefault="008E1732" w:rsidP="008E1732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>. Вид разрешенного использования "объекты гаражного назначения"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Pr="00F5281C" w:rsidRDefault="008E1732" w:rsidP="008E1732">
            <w:pPr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Pr="00F5281C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Pr="00F5281C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732" w:rsidRDefault="008E1732" w:rsidP="008E173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</w:tbl>
    <w:p w:rsidR="00006113" w:rsidRDefault="00965660" w:rsidP="00D1391F"/>
    <w:sectPr w:rsidR="00006113" w:rsidSect="004C48F8">
      <w:footerReference w:type="default" r:id="rId7"/>
      <w:pgSz w:w="16838" w:h="11906" w:orient="landscape"/>
      <w:pgMar w:top="567" w:right="1134" w:bottom="568" w:left="1134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5660" w:rsidRDefault="00965660" w:rsidP="00936D2E">
      <w:r>
        <w:separator/>
      </w:r>
    </w:p>
  </w:endnote>
  <w:endnote w:type="continuationSeparator" w:id="0">
    <w:p w:rsidR="00965660" w:rsidRDefault="00965660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66943017"/>
      <w:docPartObj>
        <w:docPartGallery w:val="Page Numbers (Bottom of Page)"/>
        <w:docPartUnique/>
      </w:docPartObj>
    </w:sdtPr>
    <w:sdtEndPr/>
    <w:sdtContent>
      <w:p w:rsidR="00936D2E" w:rsidRDefault="00936D2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0695">
          <w:rPr>
            <w:noProof/>
          </w:rPr>
          <w:t>2</w:t>
        </w:r>
        <w:r>
          <w:fldChar w:fldCharType="end"/>
        </w:r>
      </w:p>
    </w:sdtContent>
  </w:sdt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5660" w:rsidRDefault="00965660" w:rsidP="00936D2E">
      <w:r>
        <w:separator/>
      </w:r>
    </w:p>
  </w:footnote>
  <w:footnote w:type="continuationSeparator" w:id="0">
    <w:p w:rsidR="00965660" w:rsidRDefault="00965660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F09"/>
    <w:rsid w:val="001917C4"/>
    <w:rsid w:val="001C399F"/>
    <w:rsid w:val="001C4595"/>
    <w:rsid w:val="002269E6"/>
    <w:rsid w:val="00270DCE"/>
    <w:rsid w:val="002725C1"/>
    <w:rsid w:val="002E4674"/>
    <w:rsid w:val="003F6699"/>
    <w:rsid w:val="0041558C"/>
    <w:rsid w:val="004C0305"/>
    <w:rsid w:val="004C48F8"/>
    <w:rsid w:val="004D6F04"/>
    <w:rsid w:val="004E365E"/>
    <w:rsid w:val="006F60BD"/>
    <w:rsid w:val="00723194"/>
    <w:rsid w:val="00747D9D"/>
    <w:rsid w:val="00752A0E"/>
    <w:rsid w:val="007C407D"/>
    <w:rsid w:val="00813D4B"/>
    <w:rsid w:val="0084697D"/>
    <w:rsid w:val="008557C3"/>
    <w:rsid w:val="008D3772"/>
    <w:rsid w:val="008E1732"/>
    <w:rsid w:val="008F6C80"/>
    <w:rsid w:val="0090271D"/>
    <w:rsid w:val="00934F75"/>
    <w:rsid w:val="00936D2E"/>
    <w:rsid w:val="00946C85"/>
    <w:rsid w:val="00965660"/>
    <w:rsid w:val="00987E31"/>
    <w:rsid w:val="00A10695"/>
    <w:rsid w:val="00A70C62"/>
    <w:rsid w:val="00B167C4"/>
    <w:rsid w:val="00B67F09"/>
    <w:rsid w:val="00C00E1E"/>
    <w:rsid w:val="00CA6C50"/>
    <w:rsid w:val="00D1391F"/>
    <w:rsid w:val="00D44763"/>
    <w:rsid w:val="00D6241C"/>
    <w:rsid w:val="00E00BAA"/>
    <w:rsid w:val="00E64D2B"/>
    <w:rsid w:val="00EF0A57"/>
    <w:rsid w:val="00EF642D"/>
    <w:rsid w:val="00F52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65C8A70-33B5-4421-90C7-7E583090B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74C1C-0ACC-46F7-896B-DB6C62C41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2</Pages>
  <Words>851</Words>
  <Characters>4854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Грицюк Марина Геннадьевна</cp:lastModifiedBy>
  <cp:revision>24</cp:revision>
  <cp:lastPrinted>2018-02-12T09:51:00Z</cp:lastPrinted>
  <dcterms:created xsi:type="dcterms:W3CDTF">2017-09-25T10:21:00Z</dcterms:created>
  <dcterms:modified xsi:type="dcterms:W3CDTF">2018-04-09T02:46:00Z</dcterms:modified>
</cp:coreProperties>
</file>